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80  诸宗部此土著述  14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80  诸宗部此土著述  14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本书出售、求购地址：https://www.jiaokey.com/book/detail/13510777.html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80  诸宗部此土著述  14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