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70  诸宗部此土著述  4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70  诸宗部此土著述  4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本书出售、求购地址：https://www.jiaokey.com/book/detail/13510767.html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70  诸宗部此土著述  4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