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书名：“四政”方针的理论与实践</w:t>
      </w:r>
    </w:p>
    <w:p>
      <w:r>
        <w:t>作者：吉林省人民政府办公厅，吉林省监察厅主编</w:t>
      </w:r>
    </w:p>
    <w:p>
      <w:r>
        <w:t>出版社：长春：吉林人民出版社</w:t>
      </w:r>
    </w:p>
    <w:p>
      <w:r>
        <w:t>出版日期：2001.03</w:t>
      </w:r>
    </w:p>
    <w:p>
      <w:r>
        <w:t>总页数：233</w:t>
      </w:r>
    </w:p>
    <w:p>
      <w:r>
        <w:t>更多请访问教客网: www.jiaokey.com</w:t>
      </w:r>
    </w:p>
    <w:p>
      <w:r>
        <w:t>“四政”方针的理论与实践 评论地址：https://www.jiaokey.com/book/detail/13508718.html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