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书名：材料力学典型例题及难题详解</w:t>
      </w:r>
    </w:p>
    <w:p>
      <w:r>
        <w:t>作者：胡益平主编；曾祥国，魏泳涛，熊渊博，陈华燕编</w:t>
      </w:r>
    </w:p>
    <w:p>
      <w:r>
        <w:t>出版社：成都：四川大学出版社</w:t>
      </w:r>
    </w:p>
    <w:p>
      <w:r>
        <w:t>出版日期：2014.01</w:t>
      </w:r>
    </w:p>
    <w:p>
      <w:r>
        <w:t>总页数：356</w:t>
      </w:r>
    </w:p>
    <w:p>
      <w:r>
        <w:t>更多请访问教客网: www.jiaokey.com</w:t>
      </w:r>
    </w:p>
    <w:p>
      <w:r>
        <w:t>材料力学典型例题及难题详解 评论地址：https://www.jiaokey.com/book/detail/13507973.html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