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新题型过关必练500题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新题型过关必练500题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本书出售、求购地址：https://www.jiaokey.com/book/detail/13507597.html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  2  新题型过关必练500题.html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