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书名：新编剑桥印度史：德干社会史  1300-1761：八个印度人的生活</w:t>
      </w:r>
    </w:p>
    <w:p>
      <w:r>
        <w:t>作者：（美）理查德·M伊顿著；马骥，杜娟，邓云斐译</w:t>
      </w:r>
    </w:p>
    <w:p>
      <w:r>
        <w:t>出版社：昆明:云南人民出版社,2014.01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新编剑桥印度史：德干社会史  1300-1761：八个印度人的生活 评论地址：https://www.jiaokey.com/book/detail/13507509.html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