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书名：边玩边学SCRATCH</w:t>
      </w:r>
    </w:p>
    <w:p>
      <w:r>
        <w:t>作者：刘金鹏，洪亮，姜峰编著</w:t>
      </w:r>
    </w:p>
    <w:p>
      <w:r>
        <w:t>出版社：浙江摄影出版社</w:t>
      </w:r>
    </w:p>
    <w:p>
      <w:r>
        <w:t>出版日期：2014.03</w:t>
      </w:r>
    </w:p>
    <w:p>
      <w:r>
        <w:t>总页数：97</w:t>
      </w:r>
    </w:p>
    <w:p>
      <w:r>
        <w:t>更多请访问教客网: www.jiaokey.com</w:t>
      </w:r>
    </w:p>
    <w:p>
      <w:r>
        <w:t>边玩边学SCRATCH 评论地址：https://www.jiaokey.com/book/detail/13506654.html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