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李文兴，时彦林，刘杰主编；王俊伟，于荣贤，赵振学副主编；臧占文主审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李文兴，时彦林，刘杰主编；王俊伟，于荣贤，赵振学副主编；臧占文主审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本书出售、求购地址：https://www.jiaokey.com/book/detail/13506381.html</w:t>
      </w:r>
    </w:p>
    <w:p>
      <w:r>
        <w:t>更多相关图书推荐：https://www.jiaokey.com</w:t>
      </w:r>
    </w:p>
    <w:p>
      <w:r>
        <w:t>李文兴，时彦林，刘杰主编；王俊伟，于荣贤，赵振学副主编；臧占文主审 其他作品：https://www.jiaokey.com/tag/李文兴，时彦林，刘杰主编；王俊伟，于荣贤，赵振学副主编；臧占文主审.html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