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书名：主动脉瓣狭窄</w:t>
      </w:r>
    </w:p>
    <w:p>
      <w:r>
        <w:t>作者：景在平，陆清志&lt;font color=Red&gt;主&lt;/font&gt;编；庄郁峰，张勇学，陆清声，景在平编</w:t>
      </w:r>
    </w:p>
    <w:p>
      <w:r>
        <w:t>出版社：上海:第二军医大学出版社,2013.08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主动脉瓣狭窄 评论地址：https://www.jiaokey.com/book/detail/13505962.html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