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书名：谦斋医学文稿</w:t>
      </w:r>
    </w:p>
    <w:p>
      <w:r>
        <w:t>作者：秦伯未著；孙其新，孙丽那编</w:t>
      </w:r>
    </w:p>
    <w:p>
      <w:r>
        <w:t>出版社：北京：中国中医药出版社</w:t>
      </w:r>
    </w:p>
    <w:p>
      <w:r>
        <w:t>出版日期：2014.01</w:t>
      </w:r>
    </w:p>
    <w:p>
      <w:r>
        <w:t>总页数：399</w:t>
      </w:r>
    </w:p>
    <w:p>
      <w:r>
        <w:t>更多请访问教客网: www.jiaokey.com</w:t>
      </w:r>
    </w:p>
    <w:p>
      <w:r>
        <w:t>谦斋医学文稿 评论地址：https://www.jiaokey.com/book/detail/13505891.html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