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春华秋实电视录  广州电视台2006年理论文集</w:t>
      </w:r>
    </w:p>
    <w:p>
      <w:r>
        <w:rPr>
          <w:rFonts w:ascii="宋体" w:hAnsi="宋体" w:eastAsia="宋体"/>
          <w:sz w:val="24"/>
        </w:rPr>
        <w:t>冯元，李锦源主编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春华秋实电视录  广州电视台2006年理论文集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冯元，李锦源主编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本书出售、求购地址：https://www.jiaokey.com/book/detail/13505696.html</w:t>
      </w:r>
    </w:p>
    <w:p>
      <w:r>
        <w:t>更多相关图书推荐：https://www.jiaokey.com</w:t>
      </w:r>
    </w:p>
    <w:p>
      <w:r>
        <w:t>冯元，李锦源主编 其他作品：https://www.jiaokey.com/tag/冯元，李锦源主编.html</w:t>
      </w:r>
    </w:p>
    <w:p>
      <w:r>
        <w:t>关键词搜索：https://www.jiaokey.com/tag/春华秋实电视录  广州电视台2006年理论文集.html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