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书名：世界5000年  第3辑</w:t>
      </w:r>
    </w:p>
    <w:p>
      <w:r>
        <w:t>作者：李立新编著</w:t>
      </w:r>
    </w:p>
    <w:p>
      <w:r>
        <w:t>出版社：长春：北方妇女儿童出版社</w:t>
      </w:r>
    </w:p>
    <w:p>
      <w:r>
        <w:t>出版日期：2004.01</w:t>
      </w:r>
    </w:p>
    <w:p>
      <w:r>
        <w:t>总页数：1096</w:t>
      </w:r>
    </w:p>
    <w:p>
      <w:r>
        <w:t>更多请访问教客网: www.jiaokey.com</w:t>
      </w:r>
    </w:p>
    <w:p>
      <w:r>
        <w:t>世界5000年  第3辑 评论地址：https://www.jiaokey.com/book/detail/13502323.html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