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黄亚斌，刘磊主编；廖银花，王华，梅强副主编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黄亚斌，刘磊主编；廖银花，王华，梅强副主编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本书出售、求购地址：https://www.jiaokey.com/book/detail/13501600.html</w:t>
      </w:r>
    </w:p>
    <w:p>
      <w:r>
        <w:t>更多相关图书推荐：https://www.jiaokey.com</w:t>
      </w:r>
    </w:p>
    <w:p>
      <w:r>
        <w:t>黄亚斌，刘磊主编；廖银花，王华，梅强副主编 其他作品：https://www.jiaokey.com/tag/黄亚斌，刘磊主编；廖银花，王华，梅强副主编.html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