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模拟电路设计与实践</w:t>
      </w:r>
    </w:p>
    <w:p>
      <w:r>
        <w:rPr>
          <w:rFonts w:ascii="宋体" w:hAnsi="宋体" w:eastAsia="宋体"/>
          <w:sz w:val="24"/>
        </w:rPr>
        <w:t>罗庚兴，庹朝永主编；朱晶波，张莉，郭海针等副主编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罗庚兴，庹朝永主编；朱晶波，张莉，郭海针等副主编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本书出售、求购地址：https://www.jiaokey.com/book/detail/13501578.html</w:t>
      </w:r>
    </w:p>
    <w:p>
      <w:r>
        <w:t>更多相关图书推荐：https://www.jiaokey.com</w:t>
      </w:r>
    </w:p>
    <w:p>
      <w:r>
        <w:t>罗庚兴，庹朝永主编；朱晶波，张莉，郭海针等副主编 其他作品：https://www.jiaokey.com/tag/罗庚兴，庹朝永主编；朱晶波，张莉，郭海针等副主编.html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关键词搜索：https://www.jiaokey.com/tag/模拟电路设计与实践.html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