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  地区  概况专业  第6版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  地区  概况专业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本书出售、求购地址：https://www.jiaokey.com/book/detail/13500852.html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关键词搜索：https://www.jiaokey.com/tag/中国旅游客源国  地区  概况专业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