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2014年新版赖世雄美语  中级美语  下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2014年新版赖世雄美语  中级美语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本书出售、求购地址：https://www.jiaokey.com/book/detail/13500607.html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关键词搜索：https://www.jiaokey.com/tag/2014年新版赖世雄美语  中级美语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