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书名：机电设备管理</w:t>
      </w:r>
    </w:p>
    <w:p>
      <w:r>
        <w:t>作者:杜碧华，宋超，李晓娜主编；刘建新，朱霞，龙玲副主编</w:t>
      </w:r>
    </w:p>
    <w:p>
      <w:r>
        <w:t>出版社:成都：西南交通大学出版社</w:t>
      </w:r>
    </w:p>
    <w:p>
      <w:r>
        <w:t>出版日期：2013.08</w:t>
      </w:r>
    </w:p>
    <w:p>
      <w:r>
        <w:t>总页数：173</w:t>
      </w:r>
    </w:p>
    <w:p>
      <w:r>
        <w:t>更多请访问教客网:www.jiaokey.com</w:t>
      </w:r>
    </w:p>
    <w:p>
      <w:r>
        <w:t>机电设备管理评论地址：https://www.jiaokey.com/book/detail/13500485.html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