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东风-雪铁龙汽车有限公司  法  英  汉  实用会话手册</w:t>
      </w:r>
    </w:p>
    <w:p>
      <w:r>
        <w:rPr>
          <w:rFonts w:ascii="宋体" w:hAnsi="宋体" w:eastAsia="宋体"/>
          <w:sz w:val="24"/>
        </w:rPr>
        <w:t>蒋澄澄，朝晖，庄俊祥编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东风-雪铁龙汽车有限公司  法  英  汉  实用会话手册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蒋澄澄，朝晖，庄俊祥编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第二汽车制造厂教育培训部职工教育处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本书出售、求购地址：https://www.jiaokey.com/book/detail/13498780.html</w:t>
      </w:r>
    </w:p>
    <w:p>
      <w:r>
        <w:t>更多相关图书推荐：https://www.jiaokey.com</w:t>
      </w:r>
    </w:p>
    <w:p>
      <w:r>
        <w:t>蒋澄澄，朝晖，庄俊祥编 其他作品：https://www.jiaokey.com/tag/蒋澄澄，朝晖，庄俊祥编.html</w:t>
      </w:r>
    </w:p>
    <w:p>
      <w:r>
        <w:t>第二汽车制造厂教育培训部职工教育处 出版图书：https://www.jiaokey.com/tag/第二汽车制造厂教育培训部职工教育处.html</w:t>
      </w:r>
    </w:p>
    <w:p>
      <w:r>
        <w:t>关键词搜索：https://www.jiaokey.com/tag/东风-雪铁龙汽车有限公司  法  英  汉  实用会话手册.html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