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书名：新编骨科康复护理指南</w:t>
      </w:r>
    </w:p>
    <w:p>
      <w:r>
        <w:t>作者：周文娟，刘义兰，胡德英主编；吴莉，李娟副主编；陈海燕，胡玉洁，胡梅园等编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总页数：229</w:t>
      </w:r>
    </w:p>
    <w:p>
      <w:r>
        <w:t>更多请访问教客网: www.jiaokey.com</w:t>
      </w:r>
    </w:p>
    <w:p>
      <w:r>
        <w:t>新编骨科康复护理指南 评论地址：https://www.jiaokey.com/book/detail/13498641.html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