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供配电</w:t>
      </w:r>
    </w:p>
    <w:p>
      <w:r>
        <w:rPr>
          <w:rFonts w:ascii="宋体" w:hAnsi="宋体" w:eastAsia="宋体"/>
          <w:sz w:val="24"/>
        </w:rPr>
        <w:t>杨贵恒，常思浩主编；贺明智，张海呈，高凯，冯雪副主编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供配电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杨贵恒，常思浩主编；贺明智，张海呈，高凯，冯雪副主编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本书出售、求购地址：https://www.jiaokey.com/book/detail/13498330.html</w:t>
      </w:r>
    </w:p>
    <w:p>
      <w:r>
        <w:t>更多相关图书推荐：https://www.jiaokey.com</w:t>
      </w:r>
    </w:p>
    <w:p>
      <w:r>
        <w:t>杨贵恒，常思浩主编；贺明智，张海呈，高凯，冯雪副主编 其他作品：https://www.jiaokey.com/tag/杨贵恒，常思浩主编；贺明智，张海呈，高凯，冯雪副主编.html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关键词搜索：https://www.jiaokey.com/tag/电气工程师手册  供配电.html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