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蔡业彬，李忠，杨健主编；周瑞强，李明辉副主编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蔡业彬，李忠，杨健主编；周瑞强，李明辉副主编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本书出售、求购地址：https://www.jiaokey.com/book/detail/13498329.html</w:t>
      </w:r>
    </w:p>
    <w:p>
      <w:r>
        <w:t>更多相关图书推荐：https://www.jiaokey.com</w:t>
      </w:r>
    </w:p>
    <w:p>
      <w:r>
        <w:t>蔡业彬，李忠，杨健主编；周瑞强，李明辉副主编 其他作品：https://www.jiaokey.com/tag/蔡业彬，李忠，杨健主编；周瑞强，李明辉副主编.html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