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独家占有  1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独家占有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本书出售、求购地址：https://www.jiaokey.com/book/detail/13498021.html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西安:三秦出版社,2014.03 出版图书：https://www.jiaokey.com/tag/西安:三秦出版社,2014.03.html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