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高职师范生职业技能实训指导教程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高职师范生职业技能实训指导教程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本书出售、求购地址：https://www.jiaokey.com/book/detail/13496964.html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关键词搜索：https://www.jiaokey.com/tag/高职师范生职业技能实训指导教程.html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