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地理志卷5-6至河渠志卷1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地理志卷5-6至河渠志卷1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本书出售、求购地址：https://www.jiaokey.com/book/detail/13496370.html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地理志卷5-6至河渠志卷1.html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