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网上开店、装修与推广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网上开店、装修与推广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本书出售、求购地址：https://www.jiaokey.com/book/detail/13494531.html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关键词搜索：https://www.jiaokey.com/tag/网上开店、装修与推广.html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