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杨昌彦，谭明祥，刘晓萌主编；欧阳丽萍，郑哲孚，将昊明等副主编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杨昌彦，谭明祥，刘晓萌主编；欧阳丽萍，郑哲孚，将昊明等副主编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本书出售、求购地址：https://www.jiaokey.com/book/detail/13492998.html</w:t>
      </w:r>
    </w:p>
    <w:p>
      <w:r>
        <w:t>更多相关图书推荐：https://www.jiaokey.com</w:t>
      </w:r>
    </w:p>
    <w:p>
      <w:r>
        <w:t>杨昌彦，谭明祥，刘晓萌主编；欧阳丽萍，郑哲孚，将昊明等副主编 其他作品：https://www.jiaokey.com/tag/杨昌彦，谭明祥，刘晓萌主编；欧阳丽萍，郑哲孚，将昊明等副主编.html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