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我与图书馆的故事：国立台湾图书馆更名纪念专辑</w:t>
      </w:r>
    </w:p>
    <w:p>
      <w:r>
        <w:rPr>
          <w:rFonts w:ascii="宋体" w:hAnsi="宋体" w:eastAsia="宋体"/>
          <w:sz w:val="24"/>
        </w:rPr>
        <w:t>李玉瑾主编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我与图书馆的故事：国立台湾图书馆更名纪念专辑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本书出售、求购地址：https://www.jiaokey.com/book/detail/13492718.html</w:t>
      </w:r>
    </w:p>
    <w:p>
      <w:r>
        <w:t>更多相关图书推荐：https://www.jiaokey.com</w:t>
      </w:r>
    </w:p>
    <w:p>
      <w:r>
        <w:t>李玉瑾主编 其他作品：https://www.jiaokey.com/tag/李玉瑾主编.html</w:t>
      </w:r>
    </w:p>
    <w:p>
      <w:r>
        <w:t>国立台湾图书馆 出版图书：https://www.jiaokey.com/tag/国立台湾图书馆.html</w:t>
      </w:r>
    </w:p>
    <w:p>
      <w:r>
        <w:t>关键词搜索：https://www.jiaokey.com/tag/我与图书馆的故事：国立台湾图书馆更名纪念专辑.html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