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书名：孩子不爱学习父母怎么办  一个高级教师的教子笔记</w:t>
      </w:r>
    </w:p>
    <w:p>
      <w:r>
        <w:t>作者：任敏著</w:t>
      </w:r>
    </w:p>
    <w:p>
      <w:r>
        <w:t>出版社：北京：北京工业大学出版社</w:t>
      </w:r>
    </w:p>
    <w:p>
      <w:r>
        <w:t>出版日期：2014.02</w:t>
      </w:r>
    </w:p>
    <w:p>
      <w:r>
        <w:t>总页数：262</w:t>
      </w:r>
    </w:p>
    <w:p>
      <w:r>
        <w:t>更多请访问教客网: www.jiaokey.com</w:t>
      </w:r>
    </w:p>
    <w:p>
      <w:r>
        <w:t>孩子不爱学习父母怎么办  一个高级教师的教子笔记 评论地址：https://www.jiaokey.com/book/detail/13492386.html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