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书名：薪火相传再创辉煌  上海计算机科学与技术学科</w:t>
      </w:r>
    </w:p>
    <w:p>
      <w:r>
        <w:t>作者：何守才主编；丁湘燕，黄国兴，胡乃静副主编</w:t>
      </w:r>
    </w:p>
    <w:p>
      <w:r>
        <w:t>出版社：上海：华东理工大学出版社</w:t>
      </w:r>
    </w:p>
    <w:p>
      <w:r>
        <w:t>出版日期：2011.11</w:t>
      </w:r>
    </w:p>
    <w:p>
      <w:r>
        <w:t>总页数：263</w:t>
      </w:r>
    </w:p>
    <w:p>
      <w:r>
        <w:t>更多请访问教客网: www.jiaokey.com</w:t>
      </w:r>
    </w:p>
    <w:p>
      <w:r>
        <w:t>薪火相传再创辉煌  上海计算机科学与技术学科 评论地址：https://www.jiaokey.com/book/detail/13491732.html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