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书名：2014思想政治理论命题核心点名师精析</w:t>
      </w:r>
    </w:p>
    <w:p>
      <w:r>
        <w:t>作者:米鹏编</w:t>
      </w:r>
    </w:p>
    <w:p>
      <w:r>
        <w:t>出版社:西安：西安交通大学出版社</w:t>
      </w:r>
    </w:p>
    <w:p>
      <w:r>
        <w:t>出版日期：2013.06</w:t>
      </w:r>
    </w:p>
    <w:p>
      <w:r>
        <w:t>总页数：326</w:t>
      </w:r>
    </w:p>
    <w:p>
      <w:r>
        <w:t>更多请访问教客网:www.jiaokey.com</w:t>
      </w:r>
    </w:p>
    <w:p>
      <w:r>
        <w:t>2014思想政治理论命题核心点名师精析评论地址：https://www.jiaokey.com/book/detail/13490372.html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