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书名：一切坚固的东西都烟消云散了  现代性体验</w:t>
      </w:r>
    </w:p>
    <w:p>
      <w:r>
        <w:t>作者:（美）伯曼著；徐大建等译</w:t>
      </w:r>
    </w:p>
    <w:p>
      <w:r>
        <w:t>出版社:北京:商务印书馆,2013.09</w:t>
      </w:r>
    </w:p>
    <w:p>
      <w:r>
        <w:t>出版日期：</w:t>
      </w:r>
    </w:p>
    <w:p>
      <w:r>
        <w:t>总页数：525</w:t>
      </w:r>
    </w:p>
    <w:p>
      <w:r>
        <w:t>更多请访问教客网:www.jiaokey.com</w:t>
      </w:r>
    </w:p>
    <w:p>
      <w:r>
        <w:t>一切坚固的东西都烟消云散了  现代性体验评论地址：https://www.jiaokey.com/book/detail/13489362.html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