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书名：设计实践教学系列丛书  设计大搜索  难得糊涂  插画涂鸦专辑</w:t>
      </w:r>
    </w:p>
    <w:p>
      <w:r>
        <w:t>作者：刘秀芳，李金亮主编；赵世勇副主编；胡晓煜，苏佳佳，刘阳等编</w:t>
      </w:r>
    </w:p>
    <w:p>
      <w:r>
        <w:t>出版社：天津：天津大学出版社</w:t>
      </w:r>
    </w:p>
    <w:p>
      <w:r>
        <w:t>出版日期：2011.01</w:t>
      </w:r>
    </w:p>
    <w:p>
      <w:r>
        <w:t>总页数：140</w:t>
      </w:r>
    </w:p>
    <w:p>
      <w:r>
        <w:t>更多请访问教客网: www.jiaokey.com</w:t>
      </w:r>
    </w:p>
    <w:p>
      <w:r>
        <w:t>设计实践教学系列丛书  设计大搜索  难得糊涂  插画涂鸦专辑 评论地址：https://www.jiaokey.com/book/detail/13487969.html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