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书名：在家看图做刮痧</w:t>
      </w:r>
    </w:p>
    <w:p>
      <w:r>
        <w:t>作者：王承明，顾晓华，田燕主编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总页数：254</w:t>
      </w:r>
    </w:p>
    <w:p>
      <w:r>
        <w:t>更多请访问教客网: www.jiaokey.com</w:t>
      </w:r>
    </w:p>
    <w:p>
      <w:r>
        <w:t>在家看图做刮痧 评论地址：https://www.jiaokey.com/book/detail/13487556.html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