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俄罗斯科学院东方研究所圣彼得堡分所藏黑水城文献 10 西夏文世俗部分 10 Tangut secular manuscripts</w:t>
      </w:r>
    </w:p>
    <w:p>
      <w:r>
        <w:rPr>
          <w:rFonts w:ascii="宋体" w:hAnsi="宋体" w:eastAsia="宋体"/>
          <w:sz w:val="24"/>
        </w:rPr>
        <w:t>史金波，魏同贤，（俄）E. N. 克恰诺夫主编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俄罗斯科学院东方研究所圣彼得堡分所藏黑水城文献 10 西夏文世俗部分 10 Tangut secular manuscripts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史金波，魏同贤，（俄）E. N. 克恰诺夫主编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本书出售、求购地址：https://www.jiaokey.com/book/detail/13484819.html</w:t>
      </w:r>
    </w:p>
    <w:p>
      <w:r>
        <w:t>更多相关图书推荐：https://www.jiaokey.com</w:t>
      </w:r>
    </w:p>
    <w:p>
      <w:r>
        <w:t>史金波，魏同贤，（俄）E. N. 克恰诺夫主编 其他作品：https://www.jiaokey.com/tag/史金波，魏同贤，（俄）E. N. 克恰诺夫主编.html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关键词搜索：https://www.jiaokey.com/tag/俄罗斯科学院东方研究所圣彼得堡分所藏黑水城文献 10 西夏文世俗部分 10 Tangut secular manuscripts.html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