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附校勘记  87  明神宗实录校勘记  光宗实录校勘记  熹宗实录校勘记</w:t>
      </w:r>
    </w:p>
    <w:p>
      <w:r>
        <w:t>作者：中央研究院历史语言研究所校印</w:t>
      </w:r>
    </w:p>
    <w:p>
      <w:r>
        <w:t>出版社：</w:t>
      </w:r>
    </w:p>
    <w:p>
      <w:r>
        <w:t>出版日期：</w:t>
      </w:r>
    </w:p>
    <w:p>
      <w:r>
        <w:t>总页数：3137</w:t>
      </w:r>
    </w:p>
    <w:p>
      <w:r>
        <w:t>更多请访问教客网: www.jiaokey.com</w:t>
      </w:r>
    </w:p>
    <w:p>
      <w:r>
        <w:t>明实录  附校勘记  87  明神宗实录校勘记  光宗实录校勘记  熹宗实录校勘记 评论地址：https://www.jiaokey.com/book/detail/13484753.html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