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书名：鄂温克族自治旗经济社会生态发展战略</w:t>
      </w:r>
    </w:p>
    <w:p>
      <w:r>
        <w:t>作者：杨思远主编</w:t>
      </w:r>
    </w:p>
    <w:p>
      <w:r>
        <w:t>出版社：北京：中国经济出版社</w:t>
      </w:r>
    </w:p>
    <w:p>
      <w:r>
        <w:t>出版日期：2013.04</w:t>
      </w:r>
    </w:p>
    <w:p>
      <w:r>
        <w:t>总页数：324</w:t>
      </w:r>
    </w:p>
    <w:p>
      <w:r>
        <w:t>更多请访问教客网: www.jiaokey.com</w:t>
      </w:r>
    </w:p>
    <w:p>
      <w:r>
        <w:t>鄂温克族自治旗经济社会生态发展战略 评论地址：https://www.jiaokey.com/book/detail/13484251.html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