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书名：心态三修  淡然·淡泊·淡定</w:t>
      </w:r>
    </w:p>
    <w:p>
      <w:r>
        <w:t>作者：张柏然编著</w:t>
      </w:r>
    </w:p>
    <w:p>
      <w:r>
        <w:t>出版社：北京：中国华侨出版社</w:t>
      </w:r>
    </w:p>
    <w:p>
      <w:r>
        <w:t>出版日期：2013.02</w:t>
      </w:r>
    </w:p>
    <w:p>
      <w:r>
        <w:t>总页数：320</w:t>
      </w:r>
    </w:p>
    <w:p>
      <w:r>
        <w:t>更多请访问教客网: www.jiaokey.com</w:t>
      </w:r>
    </w:p>
    <w:p>
      <w:r>
        <w:t>心态三修  淡然·淡泊·淡定 评论地址：https://www.jiaokey.com/book/detail/13482813.html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