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现代美国生涯与技术教育纵览：1990-2005年数据分析报告</w:t>
      </w:r>
    </w:p>
    <w:p>
      <w:r>
        <w:rPr>
          <w:rFonts w:ascii="宋体" w:hAnsi="宋体" w:eastAsia="宋体"/>
          <w:sz w:val="24"/>
        </w:rPr>
        <w:t>美国国家教育统计中心编写；和震，高山艳等译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现代美国生涯与技术教育纵览：1990-2005年数据分析报告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美国国家教育统计中心编写；和震，高山艳等译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本书出售、求购地址：https://www.jiaokey.com/book/detail/13482477.html</w:t>
      </w:r>
    </w:p>
    <w:p>
      <w:r>
        <w:t>更多相关图书推荐：https://www.jiaokey.com</w:t>
      </w:r>
    </w:p>
    <w:p>
      <w:r>
        <w:t>美国国家教育统计中心编写；和震，高山艳等译 其他作品：https://www.jiaokey.com/tag/美国国家教育统计中心编写；和震，高山艳等译.html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关键词搜索：https://www.jiaokey.com/tag/现代美国生涯与技术教育纵览：1990-2005年数据分析报告.html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