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书名：少年儿童最想知道的十万个为什么  生活常识</w:t>
      </w:r>
    </w:p>
    <w:p>
      <w:r>
        <w:t>作者：李晨森编著</w:t>
      </w:r>
    </w:p>
    <w:p>
      <w:r>
        <w:t>出版社：北京：线装书局</w:t>
      </w:r>
    </w:p>
    <w:p>
      <w:r>
        <w:t>出版日期：2014.03</w:t>
      </w:r>
    </w:p>
    <w:p>
      <w:r>
        <w:t>总页数：140</w:t>
      </w:r>
    </w:p>
    <w:p>
      <w:r>
        <w:t>更多请访问教客网: www.jiaokey.com</w:t>
      </w:r>
    </w:p>
    <w:p>
      <w:r>
        <w:t>少年儿童最想知道的十万个为什么  生活常识 评论地址：https://www.jiaokey.com/book/detail/13482148.html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