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书名：红楼梦之一  乱判葫芦案</w:t>
      </w:r>
    </w:p>
    <w:p>
      <w:r>
        <w:t>作者：曹雪芹原著；潘勤孟改编；董天野绘画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红楼梦之一  乱判葫芦案 评论地址：https://www.jiaokey.com/book/detail/13481664.html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