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书名：吉林省民营经济发展报告NO.1  2014</w:t>
      </w:r>
    </w:p>
    <w:p>
      <w:r>
        <w:t>作者：别胜学主编；金春玉责任编辑</w:t>
      </w:r>
    </w:p>
    <w:p>
      <w:r>
        <w:t>出版社：延吉：延边大学出版社</w:t>
      </w:r>
    </w:p>
    <w:p>
      <w:r>
        <w:t>出版日期：2005.10</w:t>
      </w:r>
    </w:p>
    <w:p>
      <w:r>
        <w:t>总页数：371</w:t>
      </w:r>
    </w:p>
    <w:p>
      <w:r>
        <w:t>更多请访问教客网: www.jiaokey.com</w:t>
      </w:r>
    </w:p>
    <w:p>
      <w:r>
        <w:t>吉林省民营经济发展报告NO.1  2014 评论地址：https://www.jiaokey.com/book/detail/13480977.html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