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书名：职业自觉  德育机制创新与职业素质提升</w:t>
      </w:r>
    </w:p>
    <w:p>
      <w:r>
        <w:t>作者：张志坚，许劭艺编著</w:t>
      </w:r>
    </w:p>
    <w:p>
      <w:r>
        <w:t>出版社：北京：中国经济出版社</w:t>
      </w:r>
    </w:p>
    <w:p>
      <w:r>
        <w:t>出版日期：2013.03</w:t>
      </w:r>
    </w:p>
    <w:p>
      <w:r>
        <w:t>总页数：185</w:t>
      </w:r>
    </w:p>
    <w:p>
      <w:r>
        <w:t>更多请访问教客网: www.jiaokey.com</w:t>
      </w:r>
    </w:p>
    <w:p>
      <w:r>
        <w:t>职业自觉  德育机制创新与职业素质提升 评论地址：https://www.jiaokey.com/book/detail/13480431.html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