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书名：新世纪微创医学系列教材  拔针学</w:t>
      </w:r>
    </w:p>
    <w:p>
      <w:r>
        <w:t>作者：陈超然，吴湘莲，陈俊主编</w:t>
      </w:r>
    </w:p>
    <w:p>
      <w:r>
        <w:t>出版社：北京:海洋出版社,2013.10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新世纪微创医学系列教材  拔针学 评论地址：https://www.jiaokey.com/book/detail/13478928.html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