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历代笔记小说大观  鹤林玉露</w:t>
      </w:r>
    </w:p>
    <w:p>
      <w:r>
        <w:rPr>
          <w:rFonts w:ascii="宋体" w:hAnsi="宋体" w:eastAsia="宋体"/>
          <w:sz w:val="24"/>
        </w:rPr>
        <w:t>罗大经,孙雪霄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87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历代笔记小说大观  鹤林玉露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罗大经,孙雪霄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9787532563784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笔记小说-小说集-中国-宋代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古代至近代作品（~1919年）</w:t>
            </w:r>
          </w:p>
        </w:tc>
      </w:tr>
    </w:tbl>
    <w:p/>
    <w:p>
      <w:pPr>
        <w:pStyle w:val="Heading1"/>
      </w:pPr>
      <w:r>
        <w:t>图书介绍</w:t>
      </w:r>
    </w:p>
    <w:p>
      <w:r>
        <w:t>《鹤林玉露》，宋罗大经撰，田松青校点。全书十八卷，或考证经史，或记述时事，议论多能有感而发，所记事实也能补史之未备。书中若干人物逸事亦颇具小说价值，常为后世小说、戏曲所采用。以涵芬楼《宋人小说》本为底本，校以《稗海》等书。</w:t>
      </w:r>
    </w:p>
    <w:p/>
    <w:p>
      <w:r>
        <w:t>本书出售、求购地址：https://www.jiaokey.com/book/detail/13478724.html</w:t>
      </w:r>
    </w:p>
    <w:p>
      <w:r>
        <w:t>更多古代至近代作品（~1919年）图书推荐：https://www.jiaokey.com</w:t>
      </w:r>
    </w:p>
    <w:p>
      <w:r>
        <w:t>罗大经,孙雪霄 其他作品：https://www.jiaokey.com/tag/罗大经,孙雪霄.html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关键词搜索：https://www.jiaokey.com/tag/笔记小说-小说集-中国-宋代.html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