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37  第4辑  西南民俗文献  第2卷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37  第4辑  西南民俗文献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本书出售、求购地址：https://www.jiaokey.com/book/detail/13478098.html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37  第4辑  西南民俗文献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