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书名：国际贸易摩擦多主体协调机制理论与实践研究</w:t>
      </w:r>
    </w:p>
    <w:p>
      <w:r>
        <w:t>作者：邓晓馨著</w:t>
      </w:r>
    </w:p>
    <w:p>
      <w:r>
        <w:t>出版社：沈阳：辽宁大学出版社</w:t>
      </w:r>
    </w:p>
    <w:p>
      <w:r>
        <w:t>出版日期：2013.01</w:t>
      </w:r>
    </w:p>
    <w:p>
      <w:r>
        <w:t>总页数：266</w:t>
      </w:r>
    </w:p>
    <w:p>
      <w:r>
        <w:t>更多请访问教客网: www.jiaokey.com</w:t>
      </w:r>
    </w:p>
    <w:p>
      <w:r>
        <w:t>国际贸易摩擦多主体协调机制理论与实践研究 评论地址：https://www.jiaokey.com/book/detail/13478023.html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