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（绣像）东周列国志  卷首至卷1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（绣像）东周列国志  卷首至卷1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本书出售、求购地址：https://www.jiaokey.com/book/detail/13477423.html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关键词搜索：https://www.jiaokey.com/tag/（绣像）东周列国志  卷首至卷1.html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