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研究系列  1  社会主义核心价值体系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研究系列  1  社会主义核心价值体系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本书出售、求购地址：https://www.jiaokey.com/book/detail/13474825.html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关键词搜索：https://www.jiaokey.com/tag/研究系列  1  社会主义核心价值体系.html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