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约翰·塞巴斯蒂安·巴赫法国序曲  BWV 831/831a  维也纳原始版</w:t>
      </w:r>
    </w:p>
    <w:p>
      <w:r>
        <w:rPr>
          <w:rFonts w:ascii="宋体" w:hAnsi="宋体" w:eastAsia="宋体"/>
          <w:sz w:val="24"/>
        </w:rPr>
        <w:t>（德）约翰·塞巴斯蒂安·巴赫编；梁晴译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约翰·塞巴斯蒂安·巴赫法国序曲  BWV 831/831a  维也纳原始版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（德）约翰·塞巴斯蒂安·巴赫编；梁晴译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本书出售、求购地址：https://www.jiaokey.com/book/detail/13474759.html</w:t>
      </w:r>
    </w:p>
    <w:p>
      <w:r>
        <w:t>更多相关图书推荐：https://www.jiaokey.com</w:t>
      </w:r>
    </w:p>
    <w:p>
      <w:r>
        <w:t>（德）约翰·塞巴斯蒂安·巴赫编；梁晴译 其他作品：https://www.jiaokey.com/tag/（德）约翰·塞巴斯蒂安·巴赫编；梁晴译.html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关键词搜索：https://www.jiaokey.com/tag/约翰·塞巴斯蒂安·巴赫法国序曲  BWV 831/831a  维也纳原始版.html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