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数位新分享时代：网路上的分享与交流如何改善我们的工作和生活方式？</w:t>
      </w:r>
    </w:p>
    <w:p>
      <w:r>
        <w:rPr>
          <w:rFonts w:ascii="宋体" w:hAnsi="宋体" w:eastAsia="宋体"/>
          <w:sz w:val="24"/>
        </w:rPr>
        <w:t>（美） 杰夫·贾维斯 （Jeff Jarvis）著；许瑞宋译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数位新分享时代：网路上的分享与交流如何改善我们的工作和生活方式？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杰夫·贾维斯 （Jeff Jarvis）著；许瑞宋译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本书出售、求购地址：https://www.jiaokey.com/book/detail/13474110.html</w:t>
      </w:r>
    </w:p>
    <w:p>
      <w:r>
        <w:t>更多相关图书推荐：https://www.jiaokey.com</w:t>
      </w:r>
    </w:p>
    <w:p>
      <w:r>
        <w:t>（美） 杰夫·贾维斯 （Jeff Jarvis）著；许瑞宋译 其他作品：https://www.jiaokey.com/tag/（美） 杰夫·贾维斯 （Jeff Jarvis）著；许瑞宋译.html</w:t>
      </w:r>
    </w:p>
    <w:p>
      <w:r>
        <w:t>财信出版有限公司 出版图书：https://www.jiaokey.com/tag/财信出版有限公司.html</w:t>
      </w:r>
    </w:p>
    <w:p>
      <w:r>
        <w:t>关键词搜索：https://www.jiaokey.com/tag/数位新分享时代：网路上的分享与交流如何改善我们的工作和生活方式？.html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